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74D37" w14:textId="4077B3F1"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47971151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3FB18" wp14:editId="51049C2A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4D7E5B" w14:paraId="0FBFA898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08F3E5B3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D7E5B" w14:paraId="274940C5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46B39B45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73588DEA" w14:textId="77777777" w:rsidR="004D7E5B" w:rsidRPr="00AD4BF4" w:rsidRDefault="004D7E5B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7E5B" w14:paraId="5DCECEFF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40469BA9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FCE70EB" w14:textId="77777777" w:rsidR="004D7E5B" w:rsidRPr="00AD4BF4" w:rsidRDefault="004D7E5B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1E7EE91" w14:textId="77777777" w:rsidR="004D7E5B" w:rsidRDefault="004D7E5B" w:rsidP="00AF0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3FB18" id="Прямоугольник 2" o:spid="_x0000_s1026" style="position:absolute;left:0;text-align:left;margin-left:-29.25pt;margin-top:-19.55pt;width:216.7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4D7E5B" w14:paraId="0FBFA898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08F3E5B3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4D7E5B" w14:paraId="274940C5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46B39B45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73588DEA" w14:textId="77777777" w:rsidR="004D7E5B" w:rsidRPr="00AD4BF4" w:rsidRDefault="004D7E5B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D7E5B" w14:paraId="5DCECEFF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40469BA9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FCE70EB" w14:textId="77777777" w:rsidR="004D7E5B" w:rsidRPr="00AD4BF4" w:rsidRDefault="004D7E5B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1E7EE91" w14:textId="77777777" w:rsidR="004D7E5B" w:rsidRDefault="004D7E5B" w:rsidP="00AF0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C65FD1"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t xml:space="preserve">Заявление о </w:t>
      </w:r>
      <w:proofErr w:type="spellStart"/>
      <w:r w:rsidRPr="00AF08E9">
        <w:rPr>
          <w:rFonts w:cs="Times New Roman"/>
          <w:color w:val="FFFFFF" w:themeColor="background1"/>
          <w:sz w:val="12"/>
          <w:szCs w:val="20"/>
        </w:rPr>
        <w:t>внесенииизменений</w:t>
      </w:r>
      <w:proofErr w:type="spellEnd"/>
      <w:r w:rsidRPr="00AF08E9">
        <w:rPr>
          <w:rFonts w:cs="Times New Roman"/>
          <w:color w:val="FFFFFF" w:themeColor="background1"/>
          <w:sz w:val="12"/>
          <w:szCs w:val="20"/>
        </w:rPr>
        <w:t xml:space="preserve"> в сведения, включенные в национальный реестр специалистов в области строительства</w:t>
      </w:r>
      <w:bookmarkEnd w:id="1"/>
    </w:p>
    <w:p w14:paraId="6ACEAB16" w14:textId="655F8FB0" w:rsidR="00AF08E9" w:rsidRPr="000473CD" w:rsidRDefault="000473CD" w:rsidP="00AF08E9">
      <w:pPr>
        <w:suppressAutoHyphens/>
        <w:spacing w:before="0" w:after="120"/>
        <w:jc w:val="right"/>
        <w:rPr>
          <w:rFonts w:cs="Times New Roman"/>
          <w:b/>
          <w:bCs/>
          <w:color w:val="FF0000"/>
          <w:szCs w:val="28"/>
        </w:rPr>
      </w:pPr>
      <w:r w:rsidRPr="000473CD">
        <w:rPr>
          <w:rFonts w:cs="Times New Roman"/>
          <w:b/>
          <w:bCs/>
          <w:color w:val="FF0000"/>
          <w:szCs w:val="28"/>
        </w:rPr>
        <w:t>ОБРАЗЕЦ</w:t>
      </w:r>
    </w:p>
    <w:p w14:paraId="15865D30" w14:textId="77777777"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5EB1A705" w14:textId="77777777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60614793" w14:textId="77777777"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0F03CDAA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F08E9" w:rsidRPr="00AF08E9" w14:paraId="1DDDC33F" w14:textId="77777777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1FF59E85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CCF0ACA" w14:textId="799B90D7" w:rsidR="00AF08E9" w:rsidRPr="00AF08E9" w:rsidRDefault="00A13F4F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13F4F">
              <w:rPr>
                <w:rFonts w:ascii="Times New Roman" w:hAnsi="Times New Roman" w:cs="Times New Roman"/>
                <w:bCs/>
                <w:color w:val="FF0000"/>
                <w:sz w:val="24"/>
              </w:rPr>
              <w:t>Иванов Иван Иванович</w:t>
            </w:r>
          </w:p>
        </w:tc>
      </w:tr>
      <w:tr w:rsidR="00AF08E9" w:rsidRPr="00AF08E9" w14:paraId="688C82AC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5F9815E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9B3B433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717DFF2F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0D4C3ABA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E14C166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7DBF3E3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075AEC9" w14:textId="19042576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0473CD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470F8F45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CC2C51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5BD6F4D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AF81F56" w14:textId="4F1DE9AC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0473CD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081C12C4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607BCAB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3EC5A17E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808A599" w14:textId="499A421A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0473CD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7CA38320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ED1407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6431E41B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7EA57A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F08E9" w:rsidRPr="00AF08E9" w14:paraId="66565E48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13F4F" w:rsidRPr="00AF08E9" w14:paraId="6FE9879E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6908C75B" w14:textId="5581CF0E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10D4EF50" w14:textId="1245BB64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53ED9033" w14:textId="6C1C72D0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14:paraId="5BC1E0F2" w14:textId="754BBDA9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14:paraId="37DF9DC0" w14:textId="2B62CDC9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18B38F91" w14:textId="4DA2EC52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14:paraId="3B9765B9" w14:textId="7FD3B2D4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14:paraId="3A263EF4" w14:textId="15880579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14:paraId="6849DAD3" w14:textId="185D3723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14:paraId="745CB5BA" w14:textId="161C84CE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14:paraId="23B4A20C" w14:textId="5F1F8350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14:paraId="63B97B67" w14:textId="77777777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BFFE79" w14:textId="77777777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9262EB" w14:textId="77777777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D04A5B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35957D46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1A6BD34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7A0CCFEC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328E" w:rsidRPr="00AF08E9" w14:paraId="73AC6C56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2F3B388" w14:textId="0BA1E6A4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A3B3EBA" w14:textId="44FDB584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14:paraId="6DE222A2" w14:textId="35209186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757A27B" w14:textId="08F56EE1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010574" w14:textId="295BE812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14:paraId="7A3AF287" w14:textId="289BAEB1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42771882" w14:textId="0885721C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DF4099E" w14:textId="1E89AC0A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621DCCC" w14:textId="7DFC2A09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14:paraId="1C205541" w14:textId="7E928B38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14:paraId="1F735B9B" w14:textId="347AC9AD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78E1D9B" w14:textId="0B31E1E0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212840D" w14:textId="55973726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14:paraId="6B6097CC" w14:textId="1C0040DD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9</w:t>
                  </w:r>
                </w:p>
              </w:tc>
            </w:tr>
          </w:tbl>
          <w:p w14:paraId="38C50991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58917F2D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2"/>
      </w:r>
    </w:p>
    <w:p w14:paraId="60C8D7A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40640F8" w14:textId="7B96063F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13F4F">
        <w:rPr>
          <w:rFonts w:cs="Times New Roman"/>
          <w:color w:val="FF0000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13F4F">
            <w:rPr>
              <w:rFonts w:ascii="MS Gothic" w:eastAsia="MS Gothic" w:hAnsi="MS Gothic" w:cs="Times New Roman" w:hint="eastAsia"/>
              <w:sz w:val="24"/>
            </w:rPr>
            <w:t>☒</w:t>
          </w:r>
        </w:sdtContent>
      </w:sdt>
    </w:p>
    <w:p w14:paraId="4EF72403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2D7096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F08E9" w:rsidRPr="00AF08E9" w14:paraId="6A446A7F" w14:textId="77777777" w:rsidTr="00EF64A9">
        <w:trPr>
          <w:cantSplit/>
        </w:trPr>
        <w:tc>
          <w:tcPr>
            <w:tcW w:w="3261" w:type="dxa"/>
            <w:vAlign w:val="bottom"/>
          </w:tcPr>
          <w:p w14:paraId="3C45211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4313D0F7" w14:textId="717E7C4F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473CD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3B1A68FD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5DB67103" w14:textId="1C73CCA6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0473CD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05C502C5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F3A9722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341554EA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207E62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F08E9" w:rsidRPr="00AF08E9" w14:paraId="65066FAE" w14:textId="77777777" w:rsidTr="00EF64A9">
        <w:trPr>
          <w:cantSplit/>
        </w:trPr>
        <w:tc>
          <w:tcPr>
            <w:tcW w:w="5000" w:type="pct"/>
            <w:vAlign w:val="bottom"/>
          </w:tcPr>
          <w:p w14:paraId="31675A7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14:paraId="2391B6B0" w14:textId="77777777" w:rsidTr="00EF64A9">
        <w:trPr>
          <w:cantSplit/>
        </w:trPr>
        <w:tc>
          <w:tcPr>
            <w:tcW w:w="5000" w:type="pct"/>
          </w:tcPr>
          <w:p w14:paraId="42F747FE" w14:textId="77777777"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AF08E9" w:rsidRPr="00AF08E9" w14:paraId="3F79811F" w14:textId="77777777" w:rsidTr="00EF64A9">
        <w:trPr>
          <w:cantSplit/>
        </w:trPr>
        <w:tc>
          <w:tcPr>
            <w:tcW w:w="2410" w:type="dxa"/>
            <w:vAlign w:val="bottom"/>
          </w:tcPr>
          <w:p w14:paraId="281A487E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14:paraId="135BD95A" w14:textId="1616CB84" w:rsidR="00AF08E9" w:rsidRPr="000473CD" w:rsidRDefault="000473CD" w:rsidP="000473CD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473CD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  <w:p w14:paraId="45AE016D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731FD6B" w14:textId="77777777" w:rsidTr="00EF64A9">
        <w:trPr>
          <w:cantSplit/>
        </w:trPr>
        <w:tc>
          <w:tcPr>
            <w:tcW w:w="2410" w:type="dxa"/>
            <w:vAlign w:val="bottom"/>
          </w:tcPr>
          <w:p w14:paraId="335B69E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14:paraId="54FA0B52" w14:textId="038A406D" w:rsidR="00AF08E9" w:rsidRPr="00DC720C" w:rsidRDefault="000473CD" w:rsidP="000473CD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  <w:p w14:paraId="17912B2C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DBF67D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3D3C1D3" w14:textId="5E92BA7E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  <w:r w:rsidR="000473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73CD"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6C1F0B63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3004334" w14:textId="4D6E2958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1902B4ED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04CB9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11612D4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7E39894" w14:textId="1634F45B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3966955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5811AEAA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62427BD6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F7CCFF3" w14:textId="088F034E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26AB488B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B95A36D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7AD9A06F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40ABBF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5A6C3F2F" w14:textId="77777777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1127986C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9ECBAE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9CA53F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04A2E5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6E9F57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79F0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0B5EE6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4446A9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FB9A5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00E20E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0FE5E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F38F0F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7C4062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2C8F2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67CE9F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70F20D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08AD538C" w14:textId="77777777" w:rsidTr="00EF64A9">
        <w:trPr>
          <w:cantSplit/>
        </w:trPr>
        <w:tc>
          <w:tcPr>
            <w:tcW w:w="4972" w:type="dxa"/>
            <w:gridSpan w:val="3"/>
            <w:vAlign w:val="bottom"/>
          </w:tcPr>
          <w:p w14:paraId="05C0CEC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50CAA1C8" w14:textId="4A805EB0" w:rsidR="00AF08E9" w:rsidRPr="00A13F4F" w:rsidRDefault="00A13F4F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3F4F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AF08E9" w:rsidRPr="00AF08E9" w14:paraId="1370EC1C" w14:textId="77777777" w:rsidTr="00EF64A9">
        <w:trPr>
          <w:cantSplit/>
        </w:trPr>
        <w:tc>
          <w:tcPr>
            <w:tcW w:w="4820" w:type="dxa"/>
            <w:gridSpan w:val="2"/>
            <w:vAlign w:val="bottom"/>
          </w:tcPr>
          <w:p w14:paraId="7C6AC5D2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273410B0" w14:textId="7848A60A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4FFED444" w14:textId="77777777" w:rsidTr="00EF64A9">
        <w:trPr>
          <w:cantSplit/>
        </w:trPr>
        <w:tc>
          <w:tcPr>
            <w:tcW w:w="4820" w:type="dxa"/>
            <w:gridSpan w:val="2"/>
          </w:tcPr>
          <w:p w14:paraId="6E1E9C2D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275A586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AF08E9" w:rsidRPr="00AF08E9" w14:paraId="7C89112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2214E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11E9D8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3164BFC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14:paraId="4E9270D4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0E8CE74F" w14:textId="217ED027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-----------------</w:t>
            </w:r>
          </w:p>
        </w:tc>
      </w:tr>
      <w:tr w:rsidR="00AF08E9" w:rsidRPr="00AF08E9" w14:paraId="7AAD04A8" w14:textId="77777777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62FF640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3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14:paraId="5A989000" w14:textId="42FA4896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 по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F08E9" w:rsidRPr="00AF08E9" w14:paraId="05499D08" w14:textId="77777777" w:rsidTr="00EF64A9">
        <w:trPr>
          <w:cantSplit/>
        </w:trPr>
        <w:tc>
          <w:tcPr>
            <w:tcW w:w="3544" w:type="dxa"/>
            <w:gridSpan w:val="2"/>
            <w:vAlign w:val="bottom"/>
          </w:tcPr>
          <w:p w14:paraId="29D92A4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14:paraId="0B382E01" w14:textId="2ED420B4" w:rsidR="00AF08E9" w:rsidRPr="00AF08E9" w:rsidRDefault="00A13F4F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FF41D6">
              <w:rPr>
                <w:rFonts w:ascii="Times New Roman" w:hAnsi="Times New Roman"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AF08E9" w:rsidRPr="00AF08E9" w14:paraId="57CE6C79" w14:textId="77777777" w:rsidTr="00EF64A9">
        <w:trPr>
          <w:cantSplit/>
        </w:trPr>
        <w:tc>
          <w:tcPr>
            <w:tcW w:w="2368" w:type="dxa"/>
            <w:vAlign w:val="bottom"/>
          </w:tcPr>
          <w:p w14:paraId="7419E603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209A0471" w14:textId="773B8DF7" w:rsidR="00AF08E9" w:rsidRPr="00A13F4F" w:rsidRDefault="00A13F4F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3F4F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C</w:t>
            </w:r>
            <w:r w:rsidRPr="00A13F4F">
              <w:rPr>
                <w:rFonts w:ascii="Times New Roman" w:hAnsi="Times New Roman" w:cs="Times New Roman"/>
                <w:color w:val="FF0000"/>
                <w:sz w:val="24"/>
              </w:rPr>
              <w:t>К</w:t>
            </w:r>
            <w:r w:rsidRPr="00A13F4F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 - 056</w:t>
            </w:r>
          </w:p>
        </w:tc>
        <w:tc>
          <w:tcPr>
            <w:tcW w:w="2217" w:type="dxa"/>
            <w:gridSpan w:val="2"/>
            <w:vAlign w:val="bottom"/>
          </w:tcPr>
          <w:p w14:paraId="4FA9268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27392F0A" w14:textId="5664B3F1" w:rsidR="00AF08E9" w:rsidRPr="00AF08E9" w:rsidRDefault="00A13F4F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FF41D6">
              <w:rPr>
                <w:rFonts w:ascii="Times New Roman" w:hAnsi="Times New Roman" w:cs="Times New Roman"/>
                <w:color w:val="FF0000"/>
                <w:sz w:val="24"/>
              </w:rPr>
              <w:t>24 апреля 2019 г.</w:t>
            </w:r>
          </w:p>
        </w:tc>
      </w:tr>
      <w:tr w:rsidR="00AF08E9" w:rsidRPr="00AF08E9" w14:paraId="65AEE1F6" w14:textId="77777777" w:rsidTr="00EF64A9">
        <w:trPr>
          <w:cantSplit/>
        </w:trPr>
        <w:tc>
          <w:tcPr>
            <w:tcW w:w="3873" w:type="dxa"/>
            <w:gridSpan w:val="3"/>
            <w:vAlign w:val="bottom"/>
          </w:tcPr>
          <w:p w14:paraId="25242FA1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4"/>
            <w:vAlign w:val="bottom"/>
          </w:tcPr>
          <w:p w14:paraId="78440CE0" w14:textId="421DE9D9" w:rsidR="00AF08E9" w:rsidRPr="00AF08E9" w:rsidRDefault="00A13F4F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FF41D6">
              <w:rPr>
                <w:rFonts w:ascii="Times New Roman" w:hAnsi="Times New Roman" w:cs="Times New Roman"/>
                <w:color w:val="FF0000"/>
                <w:sz w:val="24"/>
              </w:rPr>
              <w:t>Р024776</w:t>
            </w:r>
          </w:p>
        </w:tc>
      </w:tr>
      <w:tr w:rsidR="00AF08E9" w:rsidRPr="00AF08E9" w14:paraId="325D3D06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011F8C7D" w14:textId="0016093A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14:paraId="5ED875D5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DFAF010" w14:textId="4BA48DB8" w:rsidR="00AF08E9" w:rsidRPr="00AF08E9" w:rsidRDefault="00A13F4F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FF41D6">
              <w:rPr>
                <w:rFonts w:ascii="Times New Roman" w:hAnsi="Times New Roman" w:cs="Times New Roman"/>
                <w:color w:val="FF0000"/>
                <w:sz w:val="24"/>
              </w:rPr>
              <w:t>Частное учреждение дополнительного профессионального образования</w:t>
            </w:r>
          </w:p>
        </w:tc>
      </w:tr>
      <w:tr w:rsidR="00A13F4F" w:rsidRPr="00AF08E9" w14:paraId="7D6FB100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1E1DEF3D" w14:textId="40E655E5" w:rsidR="00A13F4F" w:rsidRPr="00FF41D6" w:rsidRDefault="00A13F4F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 w:rsidRPr="00FF41D6">
              <w:rPr>
                <w:rFonts w:ascii="Times New Roman" w:hAnsi="Times New Roman" w:cs="Times New Roman"/>
                <w:color w:val="FF0000"/>
                <w:sz w:val="24"/>
              </w:rPr>
              <w:t>«Приволжский центр повышения квалификации»</w:t>
            </w:r>
          </w:p>
        </w:tc>
      </w:tr>
      <w:tr w:rsidR="00AF08E9" w:rsidRPr="00AF08E9" w14:paraId="327B320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12D50A2" w14:textId="77777777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lastRenderedPageBreak/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14:paraId="7582E6E0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B3B85A5" w14:textId="5D87152E" w:rsidR="00AF08E9" w:rsidRPr="00A13F4F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F41D6">
              <w:rPr>
                <w:rFonts w:ascii="Times New Roman" w:hAnsi="Times New Roman" w:cs="Times New Roman"/>
                <w:color w:val="FF0000"/>
                <w:sz w:val="24"/>
              </w:rPr>
              <w:t>Российская Федерация, г. Саратов</w:t>
            </w:r>
          </w:p>
        </w:tc>
      </w:tr>
      <w:tr w:rsidR="00AF08E9" w:rsidRPr="00AF08E9" w14:paraId="656D6AFE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9E01AB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14:paraId="014493F3" w14:textId="77777777" w:rsidTr="00EF64A9">
        <w:trPr>
          <w:cantSplit/>
        </w:trPr>
        <w:tc>
          <w:tcPr>
            <w:tcW w:w="5812" w:type="dxa"/>
            <w:gridSpan w:val="5"/>
            <w:vAlign w:val="bottom"/>
          </w:tcPr>
          <w:p w14:paraId="31AE78ED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14:paraId="0D61F018" w14:textId="53E87AC0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FF0000"/>
                <w:sz w:val="24"/>
              </w:rPr>
              <w:t xml:space="preserve">«Строительный контроль при </w:t>
            </w:r>
          </w:p>
        </w:tc>
      </w:tr>
      <w:tr w:rsidR="00AF08E9" w:rsidRPr="00AF08E9" w14:paraId="14CA197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EEC92D7" w14:textId="3675D2EC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FF41D6">
              <w:rPr>
                <w:rFonts w:ascii="Times New Roman" w:hAnsi="Times New Roman" w:cs="Times New Roman"/>
                <w:color w:val="FF0000"/>
                <w:sz w:val="24"/>
              </w:rPr>
              <w:t>строительстве, капитальном ремонте объектов магистральных трубопроводов»</w:t>
            </w:r>
          </w:p>
        </w:tc>
      </w:tr>
    </w:tbl>
    <w:p w14:paraId="28401452" w14:textId="77777777"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F08E9" w:rsidRPr="00AF08E9" w14:paraId="2FB3A91E" w14:textId="77777777" w:rsidTr="00EF64A9">
        <w:trPr>
          <w:cantSplit/>
        </w:trPr>
        <w:tc>
          <w:tcPr>
            <w:tcW w:w="4853" w:type="dxa"/>
            <w:gridSpan w:val="2"/>
            <w:vAlign w:val="bottom"/>
          </w:tcPr>
          <w:p w14:paraId="3D584DB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7FA9C9E7" w14:textId="0938CF2E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78CC1D50" w14:textId="77777777" w:rsidTr="00EF64A9">
        <w:trPr>
          <w:cantSplit/>
        </w:trPr>
        <w:tc>
          <w:tcPr>
            <w:tcW w:w="3828" w:type="dxa"/>
            <w:vAlign w:val="bottom"/>
          </w:tcPr>
          <w:p w14:paraId="1A6BA3A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2E727A57" w14:textId="2C8EF2F7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7AE47588" w14:textId="77777777" w:rsidTr="00EF64A9">
        <w:trPr>
          <w:cantSplit/>
        </w:trPr>
        <w:tc>
          <w:tcPr>
            <w:tcW w:w="5353" w:type="dxa"/>
            <w:gridSpan w:val="4"/>
            <w:vAlign w:val="bottom"/>
          </w:tcPr>
          <w:p w14:paraId="498D91BB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571C7C96" w14:textId="288B4062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2F540E84" w14:textId="77777777" w:rsidTr="00EF64A9">
        <w:trPr>
          <w:cantSplit/>
        </w:trPr>
        <w:tc>
          <w:tcPr>
            <w:tcW w:w="4991" w:type="dxa"/>
            <w:gridSpan w:val="3"/>
            <w:vAlign w:val="bottom"/>
          </w:tcPr>
          <w:p w14:paraId="297DE9F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E84FFBE" w14:textId="6EBD1A56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</w:tbl>
    <w:p w14:paraId="46BDA669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14:paraId="191FC3A1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4A5D66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14:paraId="768BF788" w14:textId="77777777" w:rsidTr="00EF64A9">
        <w:trPr>
          <w:cantSplit/>
        </w:trPr>
        <w:tc>
          <w:tcPr>
            <w:tcW w:w="6221" w:type="dxa"/>
            <w:gridSpan w:val="4"/>
            <w:vAlign w:val="bottom"/>
          </w:tcPr>
          <w:p w14:paraId="72A0BB98" w14:textId="77777777"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1B49BAB2" w14:textId="5B2839B7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1C24076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2A4177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CFA2601" w14:textId="77777777" w:rsidTr="00EF64A9">
        <w:trPr>
          <w:cantSplit/>
        </w:trPr>
        <w:tc>
          <w:tcPr>
            <w:tcW w:w="2351" w:type="dxa"/>
            <w:vAlign w:val="bottom"/>
          </w:tcPr>
          <w:p w14:paraId="2D3D64B8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274DC04F" w14:textId="313B0476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  <w:tc>
          <w:tcPr>
            <w:tcW w:w="2095" w:type="dxa"/>
            <w:gridSpan w:val="3"/>
            <w:vAlign w:val="bottom"/>
          </w:tcPr>
          <w:p w14:paraId="6CD76BE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1F52F7D3" w14:textId="4026FAAF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567C4890" w14:textId="77777777" w:rsidTr="00EF64A9">
        <w:trPr>
          <w:cantSplit/>
        </w:trPr>
        <w:tc>
          <w:tcPr>
            <w:tcW w:w="5382" w:type="dxa"/>
            <w:gridSpan w:val="3"/>
            <w:vAlign w:val="bottom"/>
          </w:tcPr>
          <w:p w14:paraId="3390D1B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55CA8C7C" w14:textId="326BE0EB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748B1D7E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8F89C2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65A7267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17F753E7" w14:textId="6FA06CF0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  <w:r w:rsidR="000473CD"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74198DE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56E396B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666D5B" w14:textId="77777777"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F08E9" w:rsidRPr="00AF08E9" w14:paraId="5E77CDC0" w14:textId="77777777" w:rsidTr="00EF64A9">
        <w:tc>
          <w:tcPr>
            <w:tcW w:w="9353" w:type="dxa"/>
          </w:tcPr>
          <w:p w14:paraId="5B7DEEA2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14:paraId="0938ADF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1D2ED8" w14:textId="77777777"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AF08E9" w:rsidRPr="00AF08E9" w14:paraId="652B0CDD" w14:textId="77777777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B9AE41E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2E2FF6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F2BAC5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68F3FF91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73A03C02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14:paraId="11494C17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F99691B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7B61FD15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9370B62" w14:textId="6781C2E6" w:rsidR="00AF08E9" w:rsidRPr="00DC720C" w:rsidRDefault="000473CD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</w:t>
            </w: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4FBC9913" w14:textId="546A6EBF" w:rsidR="00AF08E9" w:rsidRPr="00DC720C" w:rsidRDefault="000473CD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</w:tr>
      <w:tr w:rsidR="00AF08E9" w:rsidRPr="00AF08E9" w14:paraId="358C3E13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43F8CE32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B0B24B6" w14:textId="5C8BF3D5"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AF08E9" w:rsidRPr="00AF08E9" w14:paraId="19C34358" w14:textId="77777777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61E37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732107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AEF2C1" w14:textId="51B23EFC" w:rsidR="00AF08E9" w:rsidRPr="00DC720C" w:rsidRDefault="000473CD" w:rsidP="000473C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0A3DF88" w14:textId="3E272C74" w:rsidR="00AF08E9" w:rsidRPr="00DC720C" w:rsidRDefault="000473CD" w:rsidP="000473C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</w:tr>
      <w:tr w:rsidR="000473CD" w:rsidRPr="00AF08E9" w14:paraId="67CB374C" w14:textId="77777777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201BE1C" w14:textId="77777777" w:rsidR="000473CD" w:rsidRPr="00AF08E9" w:rsidRDefault="000473CD" w:rsidP="000473C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E6F802" w14:textId="77777777" w:rsidR="000473CD" w:rsidRPr="00AF08E9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22C55BA4" w14:textId="23D3EEB5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859602C" w14:textId="14794975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</w:tr>
      <w:tr w:rsidR="000473CD" w:rsidRPr="00AF08E9" w14:paraId="6203ED17" w14:textId="77777777" w:rsidTr="00EF64A9">
        <w:tc>
          <w:tcPr>
            <w:tcW w:w="337" w:type="pct"/>
            <w:vAlign w:val="center"/>
          </w:tcPr>
          <w:p w14:paraId="7868CF30" w14:textId="77777777" w:rsidR="000473CD" w:rsidRPr="00AF08E9" w:rsidRDefault="000473CD" w:rsidP="000473CD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7E16CF4" w14:textId="77777777" w:rsidR="000473CD" w:rsidRPr="00AF08E9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E1DCB0B" w14:textId="4189008A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  <w:tc>
          <w:tcPr>
            <w:tcW w:w="496" w:type="pct"/>
          </w:tcPr>
          <w:p w14:paraId="68034F3E" w14:textId="0976F315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</w:tr>
      <w:tr w:rsidR="000473CD" w:rsidRPr="00AF08E9" w14:paraId="6F206CF8" w14:textId="77777777" w:rsidTr="00EF64A9">
        <w:tc>
          <w:tcPr>
            <w:tcW w:w="337" w:type="pct"/>
            <w:vAlign w:val="center"/>
          </w:tcPr>
          <w:p w14:paraId="4BAB76F4" w14:textId="77777777" w:rsidR="000473CD" w:rsidRPr="00AF08E9" w:rsidRDefault="000473CD" w:rsidP="000473CD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0BFF4230" w14:textId="77777777" w:rsidR="000473CD" w:rsidRPr="00AF08E9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14:paraId="5A9AF338" w14:textId="3FE68487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  <w:tc>
          <w:tcPr>
            <w:tcW w:w="496" w:type="pct"/>
          </w:tcPr>
          <w:p w14:paraId="057185A3" w14:textId="33581D69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</w:tr>
      <w:tr w:rsidR="000473CD" w:rsidRPr="00AF08E9" w14:paraId="7B530AF6" w14:textId="77777777" w:rsidTr="00EF64A9">
        <w:tc>
          <w:tcPr>
            <w:tcW w:w="337" w:type="pct"/>
            <w:vAlign w:val="center"/>
          </w:tcPr>
          <w:p w14:paraId="4A014D1F" w14:textId="77777777" w:rsidR="000473CD" w:rsidRPr="00AF08E9" w:rsidRDefault="000473CD" w:rsidP="000473CD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2EF86ED0" w14:textId="77777777" w:rsidR="000473CD" w:rsidRPr="00AF08E9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0BBFDF28" w14:textId="0C47F30E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  <w:tc>
          <w:tcPr>
            <w:tcW w:w="496" w:type="pct"/>
          </w:tcPr>
          <w:p w14:paraId="5AE0C0D8" w14:textId="3F441CDA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</w:tr>
    </w:tbl>
    <w:p w14:paraId="3BD8802B" w14:textId="77777777"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F08E9" w:rsidRPr="00AF08E9" w14:paraId="4ABE18E0" w14:textId="77777777" w:rsidTr="00EF64A9">
        <w:tc>
          <w:tcPr>
            <w:tcW w:w="4574" w:type="dxa"/>
            <w:gridSpan w:val="3"/>
          </w:tcPr>
          <w:p w14:paraId="7BB9D4B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2323AF81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2B10B51E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3B00FDCA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3015099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321D020D" w14:textId="4F3DB7C1"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dxa"/>
          </w:tcPr>
          <w:p w14:paraId="1DE488A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635B905D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14:paraId="63911080" w14:textId="77777777" w:rsidTr="00EF64A9">
        <w:tc>
          <w:tcPr>
            <w:tcW w:w="3063" w:type="dxa"/>
          </w:tcPr>
          <w:p w14:paraId="79CD221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4DA1A897" w14:textId="77777777"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DCD99C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29D2B0D" w14:textId="77777777" w:rsidTr="00EF64A9">
        <w:tc>
          <w:tcPr>
            <w:tcW w:w="3063" w:type="dxa"/>
          </w:tcPr>
          <w:p w14:paraId="4F32FAF5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5"/>
            </w:r>
          </w:p>
        </w:tc>
        <w:tc>
          <w:tcPr>
            <w:tcW w:w="315" w:type="dxa"/>
          </w:tcPr>
          <w:p w14:paraId="71D2578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2D74BDAC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2897B13" w14:textId="77777777"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sectPr w:rsidR="00AF08E9" w:rsidRPr="00AF08E9" w:rsidSect="00C65FD1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6DDC4" w14:textId="77777777" w:rsidR="00144D87" w:rsidRDefault="00144D87" w:rsidP="00CF1262">
      <w:pPr>
        <w:spacing w:before="0"/>
      </w:pPr>
      <w:r>
        <w:separator/>
      </w:r>
    </w:p>
  </w:endnote>
  <w:endnote w:type="continuationSeparator" w:id="0">
    <w:p w14:paraId="1EB35243" w14:textId="77777777" w:rsidR="00144D87" w:rsidRDefault="00144D87" w:rsidP="00CF1262">
      <w:pPr>
        <w:spacing w:before="0"/>
      </w:pPr>
      <w:r>
        <w:continuationSeparator/>
      </w:r>
    </w:p>
  </w:endnote>
  <w:endnote w:type="continuationNotice" w:id="1">
    <w:p w14:paraId="7F286AB7" w14:textId="77777777" w:rsidR="00144D87" w:rsidRDefault="00144D8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C65FD1">
          <w:rPr>
            <w:noProof/>
            <w:sz w:val="24"/>
            <w:szCs w:val="24"/>
          </w:rPr>
          <w:t>4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D307A" w14:textId="77777777" w:rsidR="00144D87" w:rsidRDefault="00144D87" w:rsidP="00CF1262">
      <w:pPr>
        <w:spacing w:before="0"/>
      </w:pPr>
      <w:r>
        <w:separator/>
      </w:r>
    </w:p>
  </w:footnote>
  <w:footnote w:type="continuationSeparator" w:id="0">
    <w:p w14:paraId="3BA25278" w14:textId="77777777" w:rsidR="00144D87" w:rsidRDefault="00144D87" w:rsidP="00CF1262">
      <w:pPr>
        <w:spacing w:before="0"/>
      </w:pPr>
      <w:r>
        <w:continuationSeparator/>
      </w:r>
    </w:p>
  </w:footnote>
  <w:footnote w:type="continuationNotice" w:id="1">
    <w:p w14:paraId="61864480" w14:textId="77777777" w:rsidR="00144D87" w:rsidRDefault="00144D87">
      <w:pPr>
        <w:spacing w:before="0"/>
      </w:pPr>
    </w:p>
  </w:footnote>
  <w:footnote w:id="2">
    <w:p w14:paraId="71720BF1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3F4113E9" w14:textId="77777777" w:rsidR="004D7E5B" w:rsidRPr="00977A4D" w:rsidRDefault="004D7E5B" w:rsidP="00AF08E9">
      <w:pPr>
        <w:pStyle w:val="ac"/>
        <w:jc w:val="both"/>
      </w:pPr>
      <w:r w:rsidRPr="00977A4D">
        <w:rPr>
          <w:rStyle w:val="ae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3EA5B91F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5">
    <w:p w14:paraId="76BBAE2E" w14:textId="77777777" w:rsidR="004D7E5B" w:rsidRDefault="004D7E5B" w:rsidP="00AF08E9">
      <w:pPr>
        <w:pStyle w:val="ac"/>
        <w:suppressAutoHyphens/>
        <w:spacing w:before="60"/>
        <w:jc w:val="both"/>
      </w:pPr>
      <w:r w:rsidRPr="000473CD">
        <w:rPr>
          <w:rStyle w:val="ae"/>
          <w:highlight w:val="yellow"/>
        </w:rPr>
        <w:footnoteRef/>
      </w:r>
      <w:r w:rsidRPr="000473CD">
        <w:rPr>
          <w:highlight w:val="yellow"/>
        </w:rP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473CD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328E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4D87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3F4F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2F1"/>
    <w:rsid w:val="00C619BB"/>
    <w:rsid w:val="00C61A70"/>
    <w:rsid w:val="00C62C68"/>
    <w:rsid w:val="00C63339"/>
    <w:rsid w:val="00C63453"/>
    <w:rsid w:val="00C6471C"/>
    <w:rsid w:val="00C64D10"/>
    <w:rsid w:val="00C653BC"/>
    <w:rsid w:val="00C65FD1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C720C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1C94-8C32-4969-A450-5C072D41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Матяев Сергей</cp:lastModifiedBy>
  <cp:revision>6</cp:revision>
  <cp:lastPrinted>2020-08-10T14:39:00Z</cp:lastPrinted>
  <dcterms:created xsi:type="dcterms:W3CDTF">2020-08-27T14:19:00Z</dcterms:created>
  <dcterms:modified xsi:type="dcterms:W3CDTF">2020-09-03T09:11:00Z</dcterms:modified>
</cp:coreProperties>
</file>