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493F" w14:textId="07E48718" w:rsidR="0016271D" w:rsidRPr="0016271D" w:rsidRDefault="0016271D" w:rsidP="0016271D">
      <w:pPr>
        <w:pStyle w:val="msonormalmailrucssattributepostfix"/>
        <w:shd w:val="clear" w:color="auto" w:fill="FFFFFF"/>
        <w:jc w:val="center"/>
        <w:rPr>
          <w:b/>
          <w:bCs/>
          <w:sz w:val="28"/>
          <w:szCs w:val="28"/>
        </w:rPr>
      </w:pPr>
      <w:r w:rsidRPr="0016271D">
        <w:rPr>
          <w:b/>
          <w:bCs/>
          <w:sz w:val="28"/>
          <w:szCs w:val="28"/>
        </w:rPr>
        <w:t xml:space="preserve">РАЗЪЯСНЕНИЕ АССОЦИАЦИИ «НОСТРОЙ» по заполнению </w:t>
      </w:r>
      <w:r w:rsidR="00D5777A" w:rsidRPr="00D5777A">
        <w:rPr>
          <w:b/>
          <w:bCs/>
          <w:sz w:val="28"/>
          <w:szCs w:val="28"/>
        </w:rPr>
        <w:t>Форма ознакомления с условиями обработки персональных данных заявителя на включение в национальный реестр специалистов</w:t>
      </w:r>
      <w:r w:rsidRPr="0016271D">
        <w:rPr>
          <w:b/>
          <w:bCs/>
          <w:sz w:val="28"/>
          <w:szCs w:val="28"/>
        </w:rPr>
        <w:t>, размещённых на сайте.</w:t>
      </w:r>
    </w:p>
    <w:p w14:paraId="338040A1" w14:textId="7250D53E" w:rsidR="00412DFC" w:rsidRPr="00412DFC" w:rsidRDefault="0016271D" w:rsidP="0016271D">
      <w:pPr>
        <w:pStyle w:val="msonormalmailrucssattributepostfix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2DFC" w:rsidRPr="00412DFC">
        <w:rPr>
          <w:sz w:val="28"/>
          <w:szCs w:val="28"/>
        </w:rPr>
        <w:t>В случае если Вам необходимо прислать на адрес Ассоциации НОСТРОЙ выписку из системы персонифицированного учета органа, осуществляющего индивидуальный (персонифицированный) уч</w:t>
      </w:r>
      <w:r w:rsidR="00B03333">
        <w:rPr>
          <w:sz w:val="28"/>
          <w:szCs w:val="28"/>
        </w:rPr>
        <w:t>ё</w:t>
      </w:r>
      <w:r w:rsidR="00412DFC" w:rsidRPr="00412DFC">
        <w:rPr>
          <w:sz w:val="28"/>
          <w:szCs w:val="28"/>
        </w:rPr>
        <w:t>т в системе обязательного пенсионного страхования (</w:t>
      </w:r>
      <w:r w:rsidR="00412DFC" w:rsidRPr="0016271D">
        <w:rPr>
          <w:sz w:val="28"/>
          <w:szCs w:val="28"/>
          <w:highlight w:val="yellow"/>
        </w:rPr>
        <w:t>выписка из Пенсионного фонда РФ по форме</w:t>
      </w:r>
      <w:r w:rsidR="00BC7EB9">
        <w:rPr>
          <w:sz w:val="28"/>
          <w:szCs w:val="28"/>
          <w:highlight w:val="yellow"/>
        </w:rPr>
        <w:t xml:space="preserve"> </w:t>
      </w:r>
      <w:r w:rsidR="00412DFC" w:rsidRPr="0016271D">
        <w:rPr>
          <w:sz w:val="28"/>
          <w:szCs w:val="28"/>
          <w:highlight w:val="yellow"/>
        </w:rPr>
        <w:t>СЗИ-6</w:t>
      </w:r>
      <w:r w:rsidR="00412DFC" w:rsidRPr="00412DFC">
        <w:rPr>
          <w:sz w:val="28"/>
          <w:szCs w:val="28"/>
        </w:rPr>
        <w:t>) заверенной синей печатью организации, осуществляющей выдачу.</w:t>
      </w:r>
    </w:p>
    <w:p w14:paraId="5A3C4232" w14:textId="35A83546" w:rsidR="00412DFC" w:rsidRPr="0016271D" w:rsidRDefault="00412DFC" w:rsidP="0016271D">
      <w:pPr>
        <w:pStyle w:val="msonormalmailrucssattributepostfix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2DFC">
        <w:rPr>
          <w:sz w:val="28"/>
          <w:szCs w:val="28"/>
        </w:rPr>
        <w:t>Также, вместе с данным документом</w:t>
      </w:r>
      <w:r w:rsidR="00D5777A">
        <w:rPr>
          <w:sz w:val="28"/>
          <w:szCs w:val="28"/>
        </w:rPr>
        <w:t xml:space="preserve"> к Заявлению </w:t>
      </w:r>
      <w:r w:rsidRPr="00412DFC">
        <w:rPr>
          <w:sz w:val="28"/>
          <w:szCs w:val="28"/>
        </w:rPr>
        <w:t xml:space="preserve">прикладывается </w:t>
      </w:r>
      <w:r w:rsidR="00D5777A" w:rsidRPr="00D5777A">
        <w:rPr>
          <w:b/>
          <w:bCs/>
          <w:sz w:val="28"/>
          <w:szCs w:val="28"/>
        </w:rPr>
        <w:t>Форма ознакомления с условиями обработки персональных данных заявителя на включение в национальный реестр специалистов (Приложение № 5.1 Регламента)</w:t>
      </w:r>
      <w:r w:rsidR="00D5777A">
        <w:rPr>
          <w:sz w:val="28"/>
          <w:szCs w:val="28"/>
        </w:rPr>
        <w:t xml:space="preserve"> </w:t>
      </w:r>
      <w:r w:rsidRPr="0016271D">
        <w:rPr>
          <w:b/>
          <w:bCs/>
          <w:sz w:val="28"/>
          <w:szCs w:val="28"/>
        </w:rPr>
        <w:t>(по</w:t>
      </w:r>
      <w:r w:rsidR="00EB40B6">
        <w:rPr>
          <w:b/>
          <w:bCs/>
          <w:sz w:val="28"/>
          <w:szCs w:val="28"/>
        </w:rPr>
        <w:t> </w:t>
      </w:r>
      <w:r w:rsidRPr="00D5777A">
        <w:rPr>
          <w:b/>
          <w:bCs/>
          <w:sz w:val="28"/>
          <w:szCs w:val="28"/>
        </w:rPr>
        <w:t>адресу </w:t>
      </w:r>
      <w:hyperlink r:id="rId4" w:tgtFrame="_blank" w:history="1">
        <w:r w:rsidRPr="00D5777A">
          <w:rPr>
            <w:b/>
            <w:bCs/>
            <w:sz w:val="28"/>
            <w:szCs w:val="28"/>
          </w:rPr>
          <w:t>http://nostroy.ru/nacreestrspec/m</w:t>
        </w:r>
        <w:r w:rsidRPr="00D5777A">
          <w:rPr>
            <w:b/>
            <w:bCs/>
            <w:sz w:val="28"/>
            <w:szCs w:val="28"/>
          </w:rPr>
          <w:t>e</w:t>
        </w:r>
        <w:r w:rsidRPr="00D5777A">
          <w:rPr>
            <w:b/>
            <w:bCs/>
            <w:sz w:val="28"/>
            <w:szCs w:val="28"/>
          </w:rPr>
          <w:t>mo_applicant/</w:t>
        </w:r>
      </w:hyperlink>
      <w:r w:rsidRPr="0016271D">
        <w:rPr>
          <w:b/>
          <w:bCs/>
          <w:sz w:val="28"/>
          <w:szCs w:val="28"/>
        </w:rPr>
        <w:t>)</w:t>
      </w:r>
      <w:r w:rsidRPr="00412DFC">
        <w:rPr>
          <w:sz w:val="28"/>
          <w:szCs w:val="28"/>
        </w:rPr>
        <w:t xml:space="preserve"> в которой вместо «указать предоставляемые по собственной воле персональные данные, требования по предоставлению которых не установлены нормативным правовым актом» указывается </w:t>
      </w:r>
      <w:r w:rsidRPr="0016271D">
        <w:rPr>
          <w:b/>
          <w:bCs/>
          <w:sz w:val="28"/>
          <w:szCs w:val="28"/>
          <w:highlight w:val="yellow"/>
        </w:rPr>
        <w:t>«выписка из Пенсионного фонда РФ по формеСЗИ-6»</w:t>
      </w:r>
    </w:p>
    <w:p w14:paraId="54C44C9B" w14:textId="77777777" w:rsidR="00412DFC" w:rsidRDefault="00412DFC" w:rsidP="00412DFC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14:paraId="432F869D" w14:textId="77777777" w:rsidR="000A3EDB" w:rsidRDefault="000A3EDB"/>
    <w:sectPr w:rsidR="000A3EDB" w:rsidSect="001627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9B"/>
    <w:rsid w:val="000A3EDB"/>
    <w:rsid w:val="0016271D"/>
    <w:rsid w:val="00412DFC"/>
    <w:rsid w:val="004B2E9B"/>
    <w:rsid w:val="005A01A8"/>
    <w:rsid w:val="00B03333"/>
    <w:rsid w:val="00BC7EB9"/>
    <w:rsid w:val="00D5777A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3B8B"/>
  <w15:chartTrackingRefBased/>
  <w15:docId w15:val="{B976A54F-076A-4A0E-84CC-DB0A9B0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1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7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57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stroy.ru/nacreestrspec/memo_applic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Матяев Сергей</cp:lastModifiedBy>
  <cp:revision>11</cp:revision>
  <cp:lastPrinted>2020-01-20T11:30:00Z</cp:lastPrinted>
  <dcterms:created xsi:type="dcterms:W3CDTF">2020-01-20T11:29:00Z</dcterms:created>
  <dcterms:modified xsi:type="dcterms:W3CDTF">2020-09-09T08:48:00Z</dcterms:modified>
</cp:coreProperties>
</file>